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1"/>
        <w:gridCol w:w="4758"/>
        <w:gridCol w:w="2607"/>
      </w:tblGrid>
      <w:tr w:rsidR="000E2869" w:rsidTr="000E2869">
        <w:trPr>
          <w:trHeight w:val="525"/>
        </w:trPr>
        <w:tc>
          <w:tcPr>
            <w:tcW w:w="1435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869" w:rsidRDefault="000E2869">
            <w:pPr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en-GB"/>
              </w:rPr>
              <w:t>Statement of local result as to the counting of second preference votes</w:t>
            </w:r>
          </w:p>
        </w:tc>
      </w:tr>
      <w:tr w:rsidR="000E2869" w:rsidTr="000E2869">
        <w:trPr>
          <w:trHeight w:val="240"/>
        </w:trPr>
        <w:tc>
          <w:tcPr>
            <w:tcW w:w="1435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869" w:rsidRDefault="000E2869">
            <w:pPr>
              <w:rPr>
                <w:rFonts w:ascii="Arial" w:hAnsi="Arial" w:cs="Arial"/>
                <w:b/>
                <w:bCs/>
                <w:color w:val="000000"/>
                <w:sz w:val="40"/>
                <w:szCs w:val="40"/>
                <w:lang w:eastAsia="en-GB"/>
              </w:rPr>
            </w:pPr>
          </w:p>
        </w:tc>
      </w:tr>
      <w:tr w:rsidR="000E2869" w:rsidTr="000E2869">
        <w:trPr>
          <w:trHeight w:val="510"/>
        </w:trPr>
        <w:tc>
          <w:tcPr>
            <w:tcW w:w="69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GB"/>
              </w:rPr>
              <w:t xml:space="preserve">As the Local Returning Officer for  </w:t>
            </w:r>
          </w:p>
        </w:tc>
        <w:tc>
          <w:tcPr>
            <w:tcW w:w="7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6"/>
                <w:szCs w:val="26"/>
                <w:lang w:eastAsia="en-GB"/>
              </w:rPr>
              <w:t>South Gloucestershire</w:t>
            </w:r>
          </w:p>
        </w:tc>
      </w:tr>
      <w:tr w:rsidR="000E2869" w:rsidTr="000E2869">
        <w:trPr>
          <w:trHeight w:val="799"/>
        </w:trPr>
        <w:tc>
          <w:tcPr>
            <w:tcW w:w="14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en-GB"/>
              </w:rPr>
              <w:t>voting area at the Avon and Somerset Police and Crime Commissioner election on Thursday 6 May 2021, I hereby certify that:</w:t>
            </w:r>
          </w:p>
        </w:tc>
      </w:tr>
      <w:tr w:rsidR="000E2869" w:rsidTr="000E2869">
        <w:trPr>
          <w:trHeight w:val="240"/>
        </w:trPr>
        <w:tc>
          <w:tcPr>
            <w:tcW w:w="1435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color w:val="000000"/>
                <w:sz w:val="26"/>
                <w:szCs w:val="26"/>
                <w:lang w:eastAsia="en-GB"/>
              </w:rPr>
            </w:pPr>
          </w:p>
        </w:tc>
      </w:tr>
      <w:tr w:rsidR="000E2869" w:rsidTr="000E2869">
        <w:trPr>
          <w:trHeight w:val="600"/>
        </w:trPr>
        <w:tc>
          <w:tcPr>
            <w:tcW w:w="117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total number of ballot papers verified at the counting of second preference votes is:</w:t>
            </w:r>
          </w:p>
        </w:tc>
        <w:tc>
          <w:tcPr>
            <w:tcW w:w="26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22,784</w:t>
            </w:r>
          </w:p>
        </w:tc>
      </w:tr>
      <w:tr w:rsidR="000E2869" w:rsidTr="000E2869">
        <w:trPr>
          <w:trHeight w:val="600"/>
        </w:trPr>
        <w:tc>
          <w:tcPr>
            <w:tcW w:w="14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 total number of second preference votes given for each of the candidates remaining in the contest is as follows:</w:t>
            </w:r>
          </w:p>
        </w:tc>
      </w:tr>
      <w:tr w:rsidR="000E2869" w:rsidTr="000E2869">
        <w:trPr>
          <w:trHeight w:val="630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Name of Candidate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Number of second preference votes</w:t>
            </w:r>
          </w:p>
        </w:tc>
      </w:tr>
      <w:tr w:rsidR="000E2869" w:rsidTr="000E2869">
        <w:trPr>
          <w:trHeight w:val="600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BARKER, Kerry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Labour Party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6,403</w:t>
            </w:r>
          </w:p>
        </w:tc>
      </w:tr>
      <w:tr w:rsidR="000E2869" w:rsidTr="000E2869">
        <w:trPr>
          <w:trHeight w:val="600"/>
        </w:trPr>
        <w:tc>
          <w:tcPr>
            <w:tcW w:w="6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SHELFORD, Mark Grosvenor McNeill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The Conservative Party Candidate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4,346</w:t>
            </w:r>
          </w:p>
        </w:tc>
      </w:tr>
      <w:tr w:rsidR="000E2869" w:rsidTr="000E2869">
        <w:trPr>
          <w:trHeight w:val="600"/>
        </w:trPr>
        <w:tc>
          <w:tcPr>
            <w:tcW w:w="699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Candidates not remaining in the contest</w:t>
            </w:r>
          </w:p>
        </w:tc>
        <w:tc>
          <w:tcPr>
            <w:tcW w:w="475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10,434</w:t>
            </w:r>
          </w:p>
        </w:tc>
      </w:tr>
      <w:tr w:rsidR="000E2869" w:rsidTr="000E2869">
        <w:trPr>
          <w:trHeight w:val="600"/>
        </w:trPr>
        <w:tc>
          <w:tcPr>
            <w:tcW w:w="11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TOTAL NUMBER OF SECOND PREFERENCE VOTES</w:t>
            </w:r>
          </w:p>
        </w:tc>
        <w:tc>
          <w:tcPr>
            <w:tcW w:w="260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21,183</w:t>
            </w:r>
          </w:p>
        </w:tc>
      </w:tr>
      <w:tr w:rsidR="000E2869" w:rsidTr="000E2869">
        <w:trPr>
          <w:trHeight w:val="600"/>
        </w:trPr>
        <w:tc>
          <w:tcPr>
            <w:tcW w:w="1435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869" w:rsidRDefault="000E286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E2869" w:rsidRDefault="000E286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E2869" w:rsidRDefault="000E286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E2869" w:rsidRDefault="000E286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E2869" w:rsidRDefault="000E286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E2869" w:rsidRDefault="000E286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E2869" w:rsidRDefault="000E286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E2869" w:rsidRDefault="000E286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E2869" w:rsidTr="000E2869">
        <w:trPr>
          <w:trHeight w:val="600"/>
        </w:trPr>
        <w:tc>
          <w:tcPr>
            <w:tcW w:w="14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The number of ballot papers rejected at the counting of second preference votes is as follows:</w:t>
            </w:r>
          </w:p>
        </w:tc>
      </w:tr>
      <w:tr w:rsidR="000E2869" w:rsidTr="000E2869">
        <w:trPr>
          <w:trHeight w:val="630"/>
        </w:trPr>
        <w:tc>
          <w:tcPr>
            <w:tcW w:w="11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Rejection Reason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Number of rejected ballot papers</w:t>
            </w:r>
          </w:p>
        </w:tc>
      </w:tr>
      <w:tr w:rsidR="000E2869" w:rsidTr="000E2869">
        <w:trPr>
          <w:trHeight w:val="600"/>
        </w:trPr>
        <w:tc>
          <w:tcPr>
            <w:tcW w:w="11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(a)     ballot papers on which more than one second preference vote is given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0E2869" w:rsidTr="000E2869">
        <w:trPr>
          <w:trHeight w:val="600"/>
        </w:trPr>
        <w:tc>
          <w:tcPr>
            <w:tcW w:w="11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(b)     ballot papers which are unmarked as to the second preference vote      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1601</w:t>
            </w:r>
          </w:p>
        </w:tc>
      </w:tr>
      <w:tr w:rsidR="000E2869" w:rsidTr="000E2869">
        <w:trPr>
          <w:trHeight w:val="600"/>
        </w:trPr>
        <w:tc>
          <w:tcPr>
            <w:tcW w:w="11749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(c)     ballot papers which are void for uncertainty as to the second preference vote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0E2869" w:rsidTr="000E2869">
        <w:trPr>
          <w:trHeight w:val="600"/>
        </w:trPr>
        <w:tc>
          <w:tcPr>
            <w:tcW w:w="117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TOTAL NUMBER OF REJECTED BALLOT PAPERS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1601</w:t>
            </w:r>
          </w:p>
        </w:tc>
      </w:tr>
      <w:tr w:rsidR="000E2869" w:rsidTr="000E2869">
        <w:trPr>
          <w:trHeight w:val="600"/>
        </w:trPr>
        <w:tc>
          <w:tcPr>
            <w:tcW w:w="69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869" w:rsidRDefault="000E2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2869" w:rsidRDefault="000E2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E2869" w:rsidTr="000E2869">
        <w:trPr>
          <w:trHeight w:val="600"/>
        </w:trPr>
        <w:tc>
          <w:tcPr>
            <w:tcW w:w="69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Local Returning Officer Name</w:t>
            </w:r>
          </w:p>
        </w:tc>
        <w:tc>
          <w:tcPr>
            <w:tcW w:w="47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John McCormack</w:t>
            </w:r>
          </w:p>
        </w:tc>
        <w:tc>
          <w:tcPr>
            <w:tcW w:w="26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0E2869" w:rsidTr="000E2869">
        <w:trPr>
          <w:trHeight w:val="600"/>
        </w:trPr>
        <w:tc>
          <w:tcPr>
            <w:tcW w:w="69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Local Returning Officer Signature</w:t>
            </w:r>
          </w:p>
        </w:tc>
        <w:tc>
          <w:tcPr>
            <w:tcW w:w="73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0E2869" w:rsidTr="000E2869">
        <w:trPr>
          <w:trHeight w:val="300"/>
        </w:trPr>
        <w:tc>
          <w:tcPr>
            <w:tcW w:w="69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7365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Friday 7 May 2021</w:t>
            </w:r>
          </w:p>
        </w:tc>
      </w:tr>
      <w:tr w:rsidR="000E2869" w:rsidTr="000E2869">
        <w:trPr>
          <w:trHeight w:val="600"/>
        </w:trPr>
        <w:tc>
          <w:tcPr>
            <w:tcW w:w="69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0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69" w:rsidRDefault="000E28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E2869" w:rsidRDefault="000E2869" w:rsidP="000E2869"/>
    <w:p w:rsidR="000E2869" w:rsidRDefault="000E2869" w:rsidP="000E2869"/>
    <w:p w:rsidR="000E2869" w:rsidRDefault="000E2869" w:rsidP="000E2869"/>
    <w:p w:rsidR="0037565D" w:rsidRDefault="0037565D"/>
    <w:sectPr w:rsidR="0037565D" w:rsidSect="000E28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69"/>
    <w:rsid w:val="000E2869"/>
    <w:rsid w:val="003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2E7D"/>
  <w15:chartTrackingRefBased/>
  <w15:docId w15:val="{9351A367-B131-46EF-A3BC-0E517A89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5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 James</dc:creator>
  <cp:keywords/>
  <dc:description/>
  <cp:lastModifiedBy>Election James</cp:lastModifiedBy>
  <cp:revision>1</cp:revision>
  <dcterms:created xsi:type="dcterms:W3CDTF">2021-05-07T17:28:00Z</dcterms:created>
  <dcterms:modified xsi:type="dcterms:W3CDTF">2021-05-07T17:29:00Z</dcterms:modified>
</cp:coreProperties>
</file>